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D8CB0" w14:textId="72EE5573" w:rsidR="00957C17" w:rsidRPr="00957C17" w:rsidRDefault="00957C17" w:rsidP="00957C17">
      <w:pPr>
        <w:spacing w:after="240"/>
        <w:rPr>
          <w:i/>
          <w:iCs/>
        </w:rPr>
      </w:pPr>
      <w:r w:rsidRPr="00957C17">
        <w:rPr>
          <w:i/>
          <w:iCs/>
        </w:rPr>
        <w:t>Logo Dorf- und Heimatverein</w:t>
      </w:r>
      <w:r w:rsidR="00DF2F9E">
        <w:rPr>
          <w:i/>
          <w:iCs/>
        </w:rPr>
        <w:tab/>
      </w:r>
      <w:r w:rsidR="00DF2F9E">
        <w:rPr>
          <w:i/>
          <w:iCs/>
        </w:rPr>
        <w:tab/>
      </w:r>
      <w:r w:rsidR="00DF2F9E">
        <w:rPr>
          <w:i/>
          <w:iCs/>
        </w:rPr>
        <w:tab/>
      </w:r>
      <w:r w:rsidR="00EA7B4A">
        <w:rPr>
          <w:i/>
          <w:iCs/>
        </w:rPr>
        <w:tab/>
      </w:r>
      <w:r w:rsidR="00DF2F9E">
        <w:rPr>
          <w:i/>
          <w:iCs/>
        </w:rPr>
        <w:t>ggf. Loge der ARGE</w:t>
      </w:r>
    </w:p>
    <w:p w14:paraId="1BCB3ADE" w14:textId="77777777" w:rsidR="00957C17" w:rsidRDefault="00957C17" w:rsidP="00957C17">
      <w:pPr>
        <w:spacing w:after="240"/>
        <w:rPr>
          <w:b/>
          <w:bCs/>
        </w:rPr>
      </w:pPr>
    </w:p>
    <w:p w14:paraId="5E9E2519" w14:textId="77777777" w:rsidR="00957C17" w:rsidRDefault="00957C17" w:rsidP="00957C17">
      <w:pPr>
        <w:spacing w:after="240"/>
        <w:rPr>
          <w:b/>
          <w:bCs/>
        </w:rPr>
      </w:pPr>
      <w:r>
        <w:rPr>
          <w:b/>
          <w:bCs/>
        </w:rPr>
        <w:t xml:space="preserve">Dorfentwicklungskonzept Isselhorst </w:t>
      </w:r>
    </w:p>
    <w:p w14:paraId="740210BD" w14:textId="77777777" w:rsidR="00957C17" w:rsidRDefault="00957C17" w:rsidP="00957C17">
      <w:pPr>
        <w:spacing w:after="240"/>
      </w:pPr>
      <w:r>
        <w:rPr>
          <w:b/>
          <w:bCs/>
        </w:rPr>
        <w:t xml:space="preserve">Leitbild:  Wohnen und Leben, </w:t>
      </w:r>
      <w:proofErr w:type="spellStart"/>
      <w:r>
        <w:rPr>
          <w:b/>
          <w:bCs/>
        </w:rPr>
        <w:t>miteinander</w:t>
      </w:r>
      <w:proofErr w:type="spellEnd"/>
      <w:r>
        <w:rPr>
          <w:b/>
          <w:bCs/>
        </w:rPr>
        <w:t>-füreinander, unser Dorf nachhaltig gestalten</w:t>
      </w:r>
    </w:p>
    <w:p w14:paraId="0E4908A4" w14:textId="77777777" w:rsidR="00957C17" w:rsidRPr="00957C17" w:rsidRDefault="00957C17" w:rsidP="00957C17">
      <w:pPr>
        <w:spacing w:after="240"/>
        <w:rPr>
          <w:sz w:val="24"/>
          <w:szCs w:val="24"/>
        </w:rPr>
      </w:pPr>
      <w:r w:rsidRPr="00957C17">
        <w:rPr>
          <w:sz w:val="24"/>
          <w:szCs w:val="24"/>
        </w:rPr>
        <w:t xml:space="preserve">Liebe </w:t>
      </w:r>
      <w:proofErr w:type="spellStart"/>
      <w:r w:rsidRPr="00957C17">
        <w:rPr>
          <w:sz w:val="24"/>
          <w:szCs w:val="24"/>
        </w:rPr>
        <w:t>Isselhorster</w:t>
      </w:r>
      <w:proofErr w:type="spellEnd"/>
      <w:r w:rsidRPr="00957C17">
        <w:rPr>
          <w:sz w:val="24"/>
          <w:szCs w:val="24"/>
        </w:rPr>
        <w:t xml:space="preserve"> Mitbürgerinnen und Mitbürger,</w:t>
      </w:r>
    </w:p>
    <w:p w14:paraId="22DD374C" w14:textId="77777777" w:rsidR="00957C17" w:rsidRPr="00957C17" w:rsidRDefault="00957C17" w:rsidP="00957C17">
      <w:pPr>
        <w:spacing w:after="240"/>
        <w:rPr>
          <w:sz w:val="24"/>
          <w:szCs w:val="24"/>
        </w:rPr>
      </w:pPr>
      <w:r>
        <w:rPr>
          <w:sz w:val="24"/>
          <w:szCs w:val="24"/>
        </w:rPr>
        <w:t>i</w:t>
      </w:r>
      <w:r w:rsidRPr="00957C17">
        <w:rPr>
          <w:sz w:val="24"/>
          <w:szCs w:val="24"/>
        </w:rPr>
        <w:t>n der Auftaktveranstaltung Anfang September haben Sie mit Ihren Anregungen und ersten Projektideen viel zum Dorfentwicklungskonzept beigetragen. Für diese wertvollen Ergebnisse zunächst ein ganz großes Dankeschön!</w:t>
      </w:r>
      <w:r w:rsidRPr="00957C17">
        <w:rPr>
          <w:sz w:val="24"/>
          <w:szCs w:val="24"/>
        </w:rPr>
        <w:br/>
        <w:t xml:space="preserve">Wir möchten Sie nun herzlich zu den nächsten Arbeitskreisen einladen, um aus </w:t>
      </w:r>
      <w:r>
        <w:rPr>
          <w:sz w:val="24"/>
          <w:szCs w:val="24"/>
        </w:rPr>
        <w:t xml:space="preserve">den vielen Ideen und Anregungen </w:t>
      </w:r>
      <w:r w:rsidRPr="00957C17">
        <w:rPr>
          <w:sz w:val="24"/>
          <w:szCs w:val="24"/>
        </w:rPr>
        <w:t>konkret beschriebene Projekte zu bilden, die das Wohnen und Leben in unserem Isselhorst sichern und bereichern.</w:t>
      </w:r>
      <w:r w:rsidRPr="00957C17">
        <w:rPr>
          <w:sz w:val="24"/>
          <w:szCs w:val="24"/>
        </w:rPr>
        <w:br/>
        <w:t>Corona bedingt sollen diese Arbeitskreise virtuell über das Internet durchgeführt werden. Dazu haben wir in der letzten Zeit einige Erfahrungen gesammelt. Zwar hätten wir uns auf ein direktes Treffen mehr gefreut; eine gut vorbereitete virtuelle Gruppenkonferenz kann jedoch gleichfalls zu guten Ergebnissen führen.</w:t>
      </w:r>
    </w:p>
    <w:p w14:paraId="1B9F2F89" w14:textId="77777777" w:rsidR="00957C17" w:rsidRDefault="00957C17" w:rsidP="00957C17">
      <w:pPr>
        <w:rPr>
          <w:sz w:val="24"/>
          <w:szCs w:val="24"/>
        </w:rPr>
      </w:pPr>
      <w:r w:rsidRPr="00957C17">
        <w:rPr>
          <w:sz w:val="24"/>
          <w:szCs w:val="24"/>
        </w:rPr>
        <w:t>Folgende Termine</w:t>
      </w:r>
      <w:r>
        <w:rPr>
          <w:sz w:val="24"/>
          <w:szCs w:val="24"/>
        </w:rPr>
        <w:t xml:space="preserve"> für die Arbeitskreise</w:t>
      </w:r>
      <w:r w:rsidR="00855CEB">
        <w:rPr>
          <w:sz w:val="24"/>
          <w:szCs w:val="24"/>
        </w:rPr>
        <w:t xml:space="preserve"> in den Themenfeldern</w:t>
      </w:r>
      <w:r w:rsidRPr="00957C17">
        <w:rPr>
          <w:sz w:val="24"/>
          <w:szCs w:val="24"/>
        </w:rPr>
        <w:t xml:space="preserve"> können Sie sich bereits notieren:</w:t>
      </w:r>
      <w:r w:rsidRPr="00957C17">
        <w:rPr>
          <w:sz w:val="24"/>
          <w:szCs w:val="24"/>
        </w:rPr>
        <w:br/>
      </w:r>
    </w:p>
    <w:p w14:paraId="44EF54D7" w14:textId="77777777" w:rsidR="00957C17" w:rsidRPr="00957C17" w:rsidRDefault="00957C17" w:rsidP="00957C17">
      <w:pPr>
        <w:rPr>
          <w:rStyle w:val="apple-tab-span"/>
          <w:sz w:val="24"/>
          <w:szCs w:val="24"/>
        </w:rPr>
      </w:pPr>
      <w:r>
        <w:rPr>
          <w:sz w:val="24"/>
          <w:szCs w:val="24"/>
        </w:rPr>
        <w:t>Themenfeld</w:t>
      </w:r>
      <w:r w:rsidRPr="00957C17">
        <w:rPr>
          <w:sz w:val="24"/>
          <w:szCs w:val="24"/>
        </w:rPr>
        <w:t xml:space="preserve"> </w:t>
      </w:r>
      <w:r w:rsidRPr="00957C17">
        <w:rPr>
          <w:b/>
          <w:bCs/>
          <w:sz w:val="24"/>
          <w:szCs w:val="24"/>
        </w:rPr>
        <w:t>Soziales/Generationen</w:t>
      </w:r>
      <w:r w:rsidRPr="00957C17">
        <w:rPr>
          <w:sz w:val="24"/>
          <w:szCs w:val="24"/>
        </w:rPr>
        <w:t xml:space="preserve"> </w:t>
      </w:r>
      <w:r>
        <w:rPr>
          <w:sz w:val="24"/>
          <w:szCs w:val="24"/>
        </w:rPr>
        <w:t xml:space="preserve">am </w:t>
      </w:r>
      <w:r w:rsidRPr="00957C17">
        <w:rPr>
          <w:b/>
          <w:bCs/>
          <w:sz w:val="24"/>
          <w:szCs w:val="24"/>
        </w:rPr>
        <w:t>23.11.2020</w:t>
      </w:r>
      <w:r>
        <w:rPr>
          <w:b/>
          <w:bCs/>
          <w:sz w:val="24"/>
          <w:szCs w:val="24"/>
        </w:rPr>
        <w:t xml:space="preserve"> ab </w:t>
      </w:r>
      <w:r w:rsidRPr="00957C17">
        <w:rPr>
          <w:b/>
          <w:bCs/>
          <w:sz w:val="24"/>
          <w:szCs w:val="24"/>
        </w:rPr>
        <w:t>19 Uhr</w:t>
      </w:r>
      <w:r>
        <w:rPr>
          <w:sz w:val="24"/>
          <w:szCs w:val="24"/>
        </w:rPr>
        <w:t>.</w:t>
      </w:r>
    </w:p>
    <w:p w14:paraId="2C968D2E" w14:textId="77777777" w:rsidR="00957C17" w:rsidRDefault="00957C17" w:rsidP="00957C17">
      <w:pPr>
        <w:rPr>
          <w:sz w:val="24"/>
          <w:szCs w:val="24"/>
        </w:rPr>
      </w:pPr>
      <w:r w:rsidRPr="00957C17">
        <w:rPr>
          <w:sz w:val="24"/>
          <w:szCs w:val="24"/>
        </w:rPr>
        <w:t>Infos ab 20.11.</w:t>
      </w:r>
    </w:p>
    <w:p w14:paraId="26B2E5B8" w14:textId="77777777" w:rsidR="00957C17" w:rsidRDefault="00957C17" w:rsidP="00957C17">
      <w:pPr>
        <w:rPr>
          <w:sz w:val="24"/>
          <w:szCs w:val="24"/>
        </w:rPr>
      </w:pPr>
    </w:p>
    <w:p w14:paraId="38238CAD" w14:textId="77777777" w:rsidR="00957C17" w:rsidRDefault="00957C17" w:rsidP="00957C17">
      <w:pPr>
        <w:rPr>
          <w:sz w:val="24"/>
          <w:szCs w:val="24"/>
        </w:rPr>
      </w:pPr>
      <w:r>
        <w:rPr>
          <w:sz w:val="24"/>
          <w:szCs w:val="24"/>
        </w:rPr>
        <w:t xml:space="preserve">Themenfeld </w:t>
      </w:r>
      <w:r w:rsidRPr="00957C17">
        <w:rPr>
          <w:b/>
          <w:bCs/>
          <w:sz w:val="24"/>
          <w:szCs w:val="24"/>
        </w:rPr>
        <w:t>Wirtschaft/Verkehr/Siedlung/Versorgung</w:t>
      </w:r>
      <w:r>
        <w:rPr>
          <w:rStyle w:val="apple-tab-span"/>
          <w:sz w:val="24"/>
          <w:szCs w:val="24"/>
        </w:rPr>
        <w:t xml:space="preserve"> am </w:t>
      </w:r>
      <w:r w:rsidRPr="00957C17">
        <w:rPr>
          <w:b/>
          <w:bCs/>
          <w:sz w:val="24"/>
          <w:szCs w:val="24"/>
        </w:rPr>
        <w:t>25.11.2020 ab 19 Uhr</w:t>
      </w:r>
      <w:r>
        <w:rPr>
          <w:sz w:val="24"/>
          <w:szCs w:val="24"/>
        </w:rPr>
        <w:t>.</w:t>
      </w:r>
    </w:p>
    <w:p w14:paraId="46D8919A" w14:textId="77777777" w:rsidR="00957C17" w:rsidRDefault="00957C17" w:rsidP="00957C17">
      <w:pPr>
        <w:rPr>
          <w:sz w:val="24"/>
          <w:szCs w:val="24"/>
        </w:rPr>
      </w:pPr>
      <w:r w:rsidRPr="00957C17">
        <w:rPr>
          <w:sz w:val="24"/>
          <w:szCs w:val="24"/>
        </w:rPr>
        <w:t>Infos ab 22.11.</w:t>
      </w:r>
    </w:p>
    <w:p w14:paraId="7D56A918" w14:textId="77777777" w:rsidR="00957C17" w:rsidRPr="00957C17" w:rsidRDefault="00957C17" w:rsidP="00957C17">
      <w:pPr>
        <w:rPr>
          <w:rStyle w:val="apple-tab-span"/>
          <w:sz w:val="24"/>
          <w:szCs w:val="24"/>
        </w:rPr>
      </w:pPr>
      <w:r w:rsidRPr="00957C17">
        <w:rPr>
          <w:sz w:val="24"/>
          <w:szCs w:val="24"/>
        </w:rPr>
        <w:br/>
      </w:r>
      <w:r>
        <w:rPr>
          <w:sz w:val="24"/>
          <w:szCs w:val="24"/>
        </w:rPr>
        <w:t>Themenfeld</w:t>
      </w:r>
      <w:r w:rsidRPr="00957C17">
        <w:rPr>
          <w:sz w:val="24"/>
          <w:szCs w:val="24"/>
        </w:rPr>
        <w:t xml:space="preserve"> </w:t>
      </w:r>
      <w:r w:rsidRPr="00957C17">
        <w:rPr>
          <w:b/>
          <w:bCs/>
          <w:sz w:val="24"/>
          <w:szCs w:val="24"/>
        </w:rPr>
        <w:t>Umwelt</w:t>
      </w:r>
      <w:r>
        <w:rPr>
          <w:sz w:val="24"/>
          <w:szCs w:val="24"/>
        </w:rPr>
        <w:t xml:space="preserve"> am</w:t>
      </w:r>
      <w:r w:rsidRPr="00957C17">
        <w:rPr>
          <w:rStyle w:val="apple-tab-span"/>
          <w:b/>
          <w:bCs/>
          <w:sz w:val="24"/>
          <w:szCs w:val="24"/>
        </w:rPr>
        <w:t xml:space="preserve"> </w:t>
      </w:r>
      <w:r w:rsidRPr="00957C17">
        <w:rPr>
          <w:b/>
          <w:bCs/>
          <w:sz w:val="24"/>
          <w:szCs w:val="24"/>
        </w:rPr>
        <w:t>27.11.2020</w:t>
      </w:r>
      <w:r>
        <w:rPr>
          <w:b/>
          <w:bCs/>
          <w:sz w:val="24"/>
          <w:szCs w:val="24"/>
        </w:rPr>
        <w:t xml:space="preserve"> </w:t>
      </w:r>
      <w:r w:rsidR="00855CEB">
        <w:rPr>
          <w:b/>
          <w:bCs/>
          <w:sz w:val="24"/>
          <w:szCs w:val="24"/>
        </w:rPr>
        <w:t xml:space="preserve">ab </w:t>
      </w:r>
      <w:r w:rsidRPr="00957C17">
        <w:rPr>
          <w:b/>
          <w:bCs/>
          <w:sz w:val="24"/>
          <w:szCs w:val="24"/>
        </w:rPr>
        <w:t>19 Uhr</w:t>
      </w:r>
      <w:r w:rsidR="00855CEB">
        <w:rPr>
          <w:b/>
          <w:bCs/>
          <w:sz w:val="24"/>
          <w:szCs w:val="24"/>
        </w:rPr>
        <w:t>.</w:t>
      </w:r>
    </w:p>
    <w:p w14:paraId="00A1E9FF" w14:textId="77777777" w:rsidR="00957C17" w:rsidRPr="00957C17" w:rsidRDefault="00957C17" w:rsidP="00957C17">
      <w:pPr>
        <w:spacing w:after="240"/>
        <w:rPr>
          <w:sz w:val="24"/>
          <w:szCs w:val="24"/>
        </w:rPr>
      </w:pPr>
      <w:r w:rsidRPr="00957C17">
        <w:rPr>
          <w:sz w:val="24"/>
          <w:szCs w:val="24"/>
        </w:rPr>
        <w:t>Infos ab 24.11.</w:t>
      </w:r>
    </w:p>
    <w:p w14:paraId="5E9A7AE1" w14:textId="3C510707" w:rsidR="00957C17" w:rsidRDefault="00957C17" w:rsidP="00957C17">
      <w:pPr>
        <w:spacing w:after="240"/>
        <w:jc w:val="both"/>
        <w:rPr>
          <w:sz w:val="24"/>
          <w:szCs w:val="24"/>
        </w:rPr>
      </w:pPr>
      <w:r w:rsidRPr="00957C17">
        <w:rPr>
          <w:sz w:val="24"/>
          <w:szCs w:val="24"/>
        </w:rPr>
        <w:t xml:space="preserve">Jeweils drei Tage vor den Terminen werden Sie auf der Homepage des Dorf- und Heimatvereins Isselhorst </w:t>
      </w:r>
      <w:hyperlink r:id="rId5" w:history="1">
        <w:r w:rsidR="00855CEB" w:rsidRPr="006259F1">
          <w:rPr>
            <w:rStyle w:val="Hyperlink"/>
            <w:sz w:val="24"/>
            <w:szCs w:val="24"/>
          </w:rPr>
          <w:t>https://www.heimatverein-isselhorst.de/Dorfentwicklung/</w:t>
        </w:r>
      </w:hyperlink>
      <w:r w:rsidR="00855CEB">
        <w:rPr>
          <w:sz w:val="24"/>
          <w:szCs w:val="24"/>
        </w:rPr>
        <w:t xml:space="preserve"> </w:t>
      </w:r>
      <w:r w:rsidRPr="00957C17">
        <w:rPr>
          <w:sz w:val="24"/>
          <w:szCs w:val="24"/>
        </w:rPr>
        <w:t xml:space="preserve">informiert, worum es in den jeweiligen Arbeitskreisen geht, es werden einige Projektbeispiele gezeigt und Sie bekommen genaue Hinweise, welche Projekte wann besprochen werden und </w:t>
      </w:r>
      <w:r>
        <w:rPr>
          <w:sz w:val="24"/>
          <w:szCs w:val="24"/>
        </w:rPr>
        <w:t>wie sie sich daran beteiligen können</w:t>
      </w:r>
      <w:r w:rsidRPr="00957C17">
        <w:rPr>
          <w:sz w:val="24"/>
          <w:szCs w:val="24"/>
        </w:rPr>
        <w:t>. </w:t>
      </w:r>
    </w:p>
    <w:p w14:paraId="67690020" w14:textId="18350C1C" w:rsidR="00855CEB" w:rsidRDefault="00E96596" w:rsidP="00957C17">
      <w:pPr>
        <w:spacing w:after="240"/>
        <w:jc w:val="both"/>
        <w:rPr>
          <w:sz w:val="24"/>
          <w:szCs w:val="24"/>
        </w:rPr>
      </w:pPr>
      <w:r>
        <w:rPr>
          <w:sz w:val="24"/>
          <w:szCs w:val="24"/>
        </w:rPr>
        <w:t>Weitere Infos folgen in Kürze.</w:t>
      </w:r>
    </w:p>
    <w:p w14:paraId="461E58A7" w14:textId="77777777" w:rsidR="00E96596" w:rsidRPr="00957C17" w:rsidRDefault="00E96596" w:rsidP="00957C17">
      <w:pPr>
        <w:spacing w:after="240"/>
        <w:jc w:val="both"/>
        <w:rPr>
          <w:sz w:val="24"/>
          <w:szCs w:val="24"/>
        </w:rPr>
      </w:pPr>
    </w:p>
    <w:p w14:paraId="4236B0A1" w14:textId="77777777" w:rsidR="00957C17" w:rsidRPr="00957C17" w:rsidRDefault="00957C17" w:rsidP="00957C17">
      <w:pPr>
        <w:spacing w:after="240"/>
        <w:rPr>
          <w:sz w:val="24"/>
          <w:szCs w:val="24"/>
        </w:rPr>
      </w:pPr>
      <w:r w:rsidRPr="00957C17">
        <w:rPr>
          <w:sz w:val="24"/>
          <w:szCs w:val="24"/>
        </w:rPr>
        <w:t>Bis dahin und bleiben Sie gesund!</w:t>
      </w:r>
    </w:p>
    <w:p w14:paraId="4722E4A2" w14:textId="77777777" w:rsidR="00855CEB" w:rsidRDefault="00855CEB" w:rsidP="00957C17">
      <w:pPr>
        <w:rPr>
          <w:sz w:val="24"/>
          <w:szCs w:val="24"/>
        </w:rPr>
      </w:pPr>
      <w:r>
        <w:rPr>
          <w:sz w:val="24"/>
          <w:szCs w:val="24"/>
        </w:rPr>
        <w:t xml:space="preserve">Henner Schröder </w:t>
      </w:r>
      <w:r>
        <w:rPr>
          <w:sz w:val="24"/>
          <w:szCs w:val="24"/>
        </w:rPr>
        <w:tab/>
      </w:r>
      <w:r>
        <w:rPr>
          <w:sz w:val="24"/>
          <w:szCs w:val="24"/>
        </w:rPr>
        <w:tab/>
      </w:r>
      <w:r>
        <w:rPr>
          <w:sz w:val="24"/>
          <w:szCs w:val="24"/>
        </w:rPr>
        <w:tab/>
      </w:r>
      <w:r>
        <w:rPr>
          <w:sz w:val="24"/>
          <w:szCs w:val="24"/>
        </w:rPr>
        <w:tab/>
      </w:r>
      <w:r>
        <w:rPr>
          <w:sz w:val="24"/>
          <w:szCs w:val="24"/>
        </w:rPr>
        <w:tab/>
        <w:t xml:space="preserve">Hartmut </w:t>
      </w:r>
      <w:proofErr w:type="spellStart"/>
      <w:r>
        <w:rPr>
          <w:sz w:val="24"/>
          <w:szCs w:val="24"/>
        </w:rPr>
        <w:t>Lüdeling</w:t>
      </w:r>
      <w:proofErr w:type="spellEnd"/>
    </w:p>
    <w:p w14:paraId="20A9F405" w14:textId="77777777" w:rsidR="00957C17" w:rsidRPr="00855CEB" w:rsidRDefault="00855CEB" w:rsidP="00855CEB">
      <w:pPr>
        <w:rPr>
          <w:sz w:val="24"/>
          <w:szCs w:val="24"/>
        </w:rPr>
      </w:pPr>
      <w:r>
        <w:rPr>
          <w:sz w:val="24"/>
          <w:szCs w:val="24"/>
        </w:rPr>
        <w:t>1.</w:t>
      </w:r>
      <w:r w:rsidRPr="00855CEB">
        <w:rPr>
          <w:sz w:val="24"/>
          <w:szCs w:val="24"/>
        </w:rPr>
        <w:t>Vorsitzender</w:t>
      </w:r>
      <w:r>
        <w:rPr>
          <w:sz w:val="24"/>
          <w:szCs w:val="24"/>
        </w:rPr>
        <w:t xml:space="preserve"> DHV Isselhorst e.V.        </w:t>
      </w:r>
      <w:r w:rsidRPr="00855CEB">
        <w:rPr>
          <w:sz w:val="24"/>
          <w:szCs w:val="24"/>
        </w:rPr>
        <w:t xml:space="preserve"> </w:t>
      </w:r>
      <w:r>
        <w:rPr>
          <w:sz w:val="24"/>
          <w:szCs w:val="24"/>
        </w:rPr>
        <w:t xml:space="preserve">                </w:t>
      </w:r>
      <w:r>
        <w:rPr>
          <w:sz w:val="24"/>
          <w:szCs w:val="24"/>
        </w:rPr>
        <w:tab/>
      </w:r>
      <w:r w:rsidR="00957C17" w:rsidRPr="00855CEB">
        <w:rPr>
          <w:sz w:val="24"/>
          <w:szCs w:val="24"/>
        </w:rPr>
        <w:t xml:space="preserve">ARGE Dorfentwicklung GbR </w:t>
      </w:r>
    </w:p>
    <w:p w14:paraId="33031D23" w14:textId="77777777" w:rsidR="00256FDA" w:rsidRDefault="00256FDA"/>
    <w:p w14:paraId="19819FD5" w14:textId="77777777" w:rsidR="00957C17" w:rsidRDefault="00957C17"/>
    <w:p w14:paraId="1CDD793C" w14:textId="77777777" w:rsidR="00957C17" w:rsidRDefault="00957C17"/>
    <w:sectPr w:rsidR="00957C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F3894"/>
    <w:multiLevelType w:val="hybridMultilevel"/>
    <w:tmpl w:val="A4969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17"/>
    <w:rsid w:val="00256FDA"/>
    <w:rsid w:val="006615CA"/>
    <w:rsid w:val="00855CEB"/>
    <w:rsid w:val="00957C17"/>
    <w:rsid w:val="00DF2F9E"/>
    <w:rsid w:val="00E96596"/>
    <w:rsid w:val="00EA7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EB6"/>
  <w15:chartTrackingRefBased/>
  <w15:docId w15:val="{EB0DEB6B-CB98-4FA5-AB50-933D6719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7C17"/>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7C17"/>
    <w:rPr>
      <w:color w:val="0000FF"/>
      <w:u w:val="single"/>
    </w:rPr>
  </w:style>
  <w:style w:type="character" w:customStyle="1" w:styleId="apple-tab-span">
    <w:name w:val="apple-tab-span"/>
    <w:basedOn w:val="Absatz-Standardschriftart"/>
    <w:rsid w:val="00957C17"/>
  </w:style>
  <w:style w:type="character" w:styleId="NichtaufgelsteErwhnung">
    <w:name w:val="Unresolved Mention"/>
    <w:basedOn w:val="Absatz-Standardschriftart"/>
    <w:uiPriority w:val="99"/>
    <w:semiHidden/>
    <w:unhideWhenUsed/>
    <w:rsid w:val="00855CEB"/>
    <w:rPr>
      <w:color w:val="605E5C"/>
      <w:shd w:val="clear" w:color="auto" w:fill="E1DFDD"/>
    </w:rPr>
  </w:style>
  <w:style w:type="paragraph" w:styleId="Listenabsatz">
    <w:name w:val="List Paragraph"/>
    <w:basedOn w:val="Standard"/>
    <w:uiPriority w:val="34"/>
    <w:qFormat/>
    <w:rsid w:val="00855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51135">
      <w:bodyDiv w:val="1"/>
      <w:marLeft w:val="0"/>
      <w:marRight w:val="0"/>
      <w:marTop w:val="0"/>
      <w:marBottom w:val="0"/>
      <w:divBdr>
        <w:top w:val="none" w:sz="0" w:space="0" w:color="auto"/>
        <w:left w:val="none" w:sz="0" w:space="0" w:color="auto"/>
        <w:bottom w:val="none" w:sz="0" w:space="0" w:color="auto"/>
        <w:right w:val="none" w:sz="0" w:space="0" w:color="auto"/>
      </w:divBdr>
    </w:div>
    <w:div w:id="19784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imatverein-isselhorst.de/Dorfentwickl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Heinrich Hölscher</dc:creator>
  <cp:keywords/>
  <dc:description/>
  <cp:lastModifiedBy>Henrich Schroeder</cp:lastModifiedBy>
  <cp:revision>2</cp:revision>
  <dcterms:created xsi:type="dcterms:W3CDTF">2020-11-09T16:36:00Z</dcterms:created>
  <dcterms:modified xsi:type="dcterms:W3CDTF">2020-11-09T16:36:00Z</dcterms:modified>
</cp:coreProperties>
</file>